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77459" w:rsidRPr="0083633E">
        <w:rPr>
          <w:rFonts w:ascii="GHEA Grapalat" w:hAnsi="GHEA Grapalat"/>
          <w:sz w:val="24"/>
          <w:szCs w:val="24"/>
        </w:rPr>
        <w:t>АРЗНИ-GH</w:t>
      </w:r>
      <w:r w:rsidR="00177459">
        <w:rPr>
          <w:rFonts w:ascii="GHEA Grapalat" w:hAnsi="GHEA Grapalat"/>
          <w:sz w:val="24"/>
          <w:szCs w:val="24"/>
        </w:rPr>
        <w:t>A</w:t>
      </w:r>
      <w:r w:rsidR="00177459">
        <w:rPr>
          <w:rFonts w:ascii="GHEA Grapalat" w:hAnsi="GHEA Grapalat"/>
          <w:sz w:val="24"/>
          <w:szCs w:val="24"/>
          <w:lang w:val="en-US"/>
        </w:rPr>
        <w:t>P</w:t>
      </w:r>
      <w:r w:rsidR="00177459">
        <w:rPr>
          <w:rFonts w:ascii="GHEA Grapalat" w:hAnsi="GHEA Grapalat"/>
          <w:sz w:val="24"/>
          <w:szCs w:val="24"/>
        </w:rPr>
        <w:t>DzB-202</w:t>
      </w:r>
      <w:r w:rsidR="00177459">
        <w:rPr>
          <w:rFonts w:ascii="GHEA Grapalat" w:hAnsi="GHEA Grapalat"/>
          <w:sz w:val="24"/>
          <w:szCs w:val="24"/>
          <w:lang w:val="hy-AM"/>
        </w:rPr>
        <w:t>2</w:t>
      </w:r>
      <w:r w:rsidR="00177459">
        <w:rPr>
          <w:rFonts w:ascii="GHEA Grapalat" w:hAnsi="GHEA Grapalat"/>
          <w:sz w:val="24"/>
          <w:szCs w:val="24"/>
        </w:rPr>
        <w:t>/</w:t>
      </w:r>
      <w:r w:rsidR="00177459">
        <w:rPr>
          <w:rFonts w:ascii="GHEA Grapalat" w:hAnsi="GHEA Grapalat"/>
          <w:sz w:val="24"/>
          <w:szCs w:val="24"/>
          <w:lang w:val="hy-AM"/>
        </w:rPr>
        <w:t>84</w:t>
      </w:r>
    </w:p>
    <w:p w:rsidR="00E05B2C" w:rsidRPr="00E05B2C" w:rsidRDefault="00177459" w:rsidP="00E05B2C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1E0CA3">
        <w:rPr>
          <w:rFonts w:ascii="GHEA Grapalat" w:hAnsi="GHEA Grapalat"/>
          <w:szCs w:val="24"/>
        </w:rPr>
        <w:t>О</w:t>
      </w:r>
      <w:r w:rsidRPr="001E0CA3">
        <w:rPr>
          <w:rFonts w:ascii="GHEA Grapalat" w:hAnsi="GHEA Grapalat"/>
          <w:szCs w:val="24"/>
        </w:rPr>
        <w:t>бщинный муниципалитет Арзни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12540C" w:rsidRPr="00E05B2C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177459" w:rsidRPr="0083633E">
        <w:rPr>
          <w:rFonts w:ascii="GHEA Grapalat" w:hAnsi="GHEA Grapalat"/>
          <w:szCs w:val="24"/>
        </w:rPr>
        <w:t>АРЗНИ-GH</w:t>
      </w:r>
      <w:r w:rsidR="00177459">
        <w:rPr>
          <w:rFonts w:ascii="GHEA Grapalat" w:hAnsi="GHEA Grapalat"/>
          <w:szCs w:val="24"/>
        </w:rPr>
        <w:t>A</w:t>
      </w:r>
      <w:r w:rsidR="00177459">
        <w:rPr>
          <w:rFonts w:ascii="GHEA Grapalat" w:hAnsi="GHEA Grapalat"/>
          <w:szCs w:val="24"/>
          <w:lang w:val="en-US"/>
        </w:rPr>
        <w:t>P</w:t>
      </w:r>
      <w:r w:rsidR="00177459">
        <w:rPr>
          <w:rFonts w:ascii="GHEA Grapalat" w:hAnsi="GHEA Grapalat"/>
          <w:szCs w:val="24"/>
        </w:rPr>
        <w:t>DzB-202</w:t>
      </w:r>
      <w:r w:rsidR="00177459">
        <w:rPr>
          <w:rFonts w:ascii="GHEA Grapalat" w:hAnsi="GHEA Grapalat"/>
          <w:szCs w:val="24"/>
          <w:lang w:val="hy-AM"/>
        </w:rPr>
        <w:t>2</w:t>
      </w:r>
      <w:r w:rsidR="00177459">
        <w:rPr>
          <w:rFonts w:ascii="GHEA Grapalat" w:hAnsi="GHEA Grapalat"/>
          <w:szCs w:val="24"/>
        </w:rPr>
        <w:t>/</w:t>
      </w:r>
      <w:r w:rsidR="00177459">
        <w:rPr>
          <w:rFonts w:ascii="GHEA Grapalat" w:hAnsi="GHEA Grapalat"/>
          <w:szCs w:val="24"/>
          <w:lang w:val="hy-AM"/>
        </w:rPr>
        <w:t>84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177459" w:rsidRPr="00F44832">
        <w:rPr>
          <w:rFonts w:ascii="GHEA Grapalat" w:hAnsi="GHEA Grapalat"/>
          <w:szCs w:val="24"/>
        </w:rPr>
        <w:t>ПОСТАВКА ТЕХНИКИ, ОБОРУДОВАНИЯ, МАТЕРИАЛОВ И ПРИНАДЛЕЖНОСТЕЙ ДЛЯ ДОМА КУЛЬТУРЫ ОБЩИНЫ АРЗНИ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10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375"/>
        <w:gridCol w:w="2713"/>
        <w:gridCol w:w="2434"/>
        <w:gridCol w:w="2012"/>
      </w:tblGrid>
      <w:tr w:rsidR="00830040" w:rsidRPr="000B7CD9" w:rsidTr="00830040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830040" w:rsidRPr="004E4619" w:rsidRDefault="00830040" w:rsidP="00830040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75" w:type="dxa"/>
            <w:vMerge w:val="restart"/>
            <w:shd w:val="clear" w:color="auto" w:fill="auto"/>
            <w:vAlign w:val="center"/>
          </w:tcPr>
          <w:p w:rsidR="00830040" w:rsidRPr="004E4619" w:rsidRDefault="00830040" w:rsidP="008300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830040" w:rsidRPr="004E4619" w:rsidRDefault="00830040" w:rsidP="008300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830040" w:rsidRPr="004E4619" w:rsidRDefault="00830040" w:rsidP="008300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830040" w:rsidRPr="004E4619" w:rsidRDefault="00830040" w:rsidP="008300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830040" w:rsidRPr="004E4619" w:rsidRDefault="00830040" w:rsidP="0083004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77459" w:rsidRPr="000B7CD9" w:rsidTr="00830040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177459" w:rsidRPr="000D0C32" w:rsidRDefault="00177459" w:rsidP="00004E2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75" w:type="dxa"/>
            <w:vMerge/>
            <w:shd w:val="clear" w:color="auto" w:fill="auto"/>
            <w:vAlign w:val="center"/>
          </w:tcPr>
          <w:p w:rsidR="00177459" w:rsidRPr="000D0C32" w:rsidRDefault="00177459" w:rsidP="00004E2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177459" w:rsidRPr="000D0C32" w:rsidRDefault="00177459" w:rsidP="00004E2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177459" w:rsidRPr="000D0C32" w:rsidRDefault="00177459" w:rsidP="00004E2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177459" w:rsidRPr="000D0C32" w:rsidRDefault="00177459" w:rsidP="00004E23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30040" w:rsidRPr="000B7CD9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AF34E6">
              <w:rPr>
                <w:rFonts w:ascii="Calibri" w:hAnsi="Calibri" w:cs="Calibri"/>
                <w:b/>
              </w:rPr>
              <w:t>Холодильник</w:t>
            </w:r>
          </w:p>
        </w:tc>
        <w:tc>
          <w:tcPr>
            <w:tcW w:w="2713" w:type="dxa"/>
            <w:shd w:val="clear" w:color="auto" w:fill="auto"/>
          </w:tcPr>
          <w:p w:rsidR="00830040" w:rsidRPr="00A35494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Морозильник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GHEA Grapalat" w:hAnsi="GHEA Grapalat"/>
                <w:b/>
              </w:rPr>
              <w:t>Микроволновая печь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467936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467936">
              <w:rPr>
                <w:rFonts w:ascii="Calibri" w:hAnsi="Calibri" w:cs="Calibri"/>
                <w:b/>
              </w:rPr>
              <w:t>Музыкальный центр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467936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467936">
              <w:rPr>
                <w:rFonts w:ascii="Calibri" w:hAnsi="Calibri" w:cs="Calibri"/>
                <w:b/>
              </w:rPr>
              <w:t>Вытяжка на кухне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  <w:lang w:val="hy-AM"/>
              </w:rPr>
              <w:t>Ноутбук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lastRenderedPageBreak/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7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Электрический чайник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Стол-шкаф из ламината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Вспомогательный столик из ламината на кухню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Кухонная мебель/ встроенная кухня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Стул из железо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Рабочий стол из ламината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Торжественный стол из ламината / свадебный /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5666B">
              <w:rPr>
                <w:rFonts w:ascii="Calibri" w:hAnsi="Calibri" w:cs="Calibri"/>
                <w:b/>
              </w:rPr>
              <w:t>Вешалка для одежды из ламината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Шкаф из ламината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Стул /свадебный/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Стул кухонный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Карниз из ламината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lastRenderedPageBreak/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19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Карниз из ламината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20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GHEA Grapalat" w:hAnsi="GHEA Grapalat"/>
                <w:b/>
              </w:rPr>
              <w:t>Сцена для жених и невеста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21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Calibri" w:hAnsi="Calibri" w:cs="Calibri"/>
                <w:b/>
              </w:rPr>
              <w:t xml:space="preserve">Сцена </w:t>
            </w:r>
            <w:r w:rsidRPr="00733291">
              <w:rPr>
                <w:rFonts w:ascii="GHEA Grapalat" w:hAnsi="GHEA Grapalat"/>
                <w:b/>
              </w:rPr>
              <w:t>для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733291">
              <w:rPr>
                <w:rFonts w:ascii="Calibri" w:hAnsi="Calibri" w:cs="Calibri"/>
                <w:b/>
              </w:rPr>
              <w:t xml:space="preserve"> музыканты 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22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Рулонные шторы с карнизом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23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Скатерть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Ткани для стульев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25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Полотенце для лица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26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Кухонное полотенце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27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Штора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733291">
              <w:rPr>
                <w:rFonts w:ascii="Calibri" w:hAnsi="Calibri" w:cs="Calibri"/>
                <w:b/>
              </w:rPr>
              <w:t>тарелка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29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DD767A">
              <w:rPr>
                <w:rFonts w:ascii="Calibri" w:hAnsi="Calibri" w:cs="Calibri"/>
                <w:b/>
              </w:rPr>
              <w:t>Тарелка для супа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30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DD767A">
              <w:rPr>
                <w:rFonts w:ascii="Calibri" w:hAnsi="Calibri" w:cs="Calibri"/>
                <w:b/>
              </w:rPr>
              <w:t>Тарелка средняя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lastRenderedPageBreak/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31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DD767A">
              <w:rPr>
                <w:rFonts w:ascii="Calibri" w:hAnsi="Calibri" w:cs="Calibri"/>
                <w:b/>
              </w:rPr>
              <w:t>Тарелка салата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32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DD767A">
              <w:rPr>
                <w:rFonts w:ascii="Calibri" w:hAnsi="Calibri" w:cs="Calibri"/>
                <w:b/>
              </w:rPr>
              <w:t>Тарелка оливок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33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DD767A">
              <w:rPr>
                <w:rFonts w:ascii="Calibri" w:hAnsi="Calibri" w:cs="Calibri"/>
                <w:b/>
              </w:rPr>
              <w:t>Нож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34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DD767A">
              <w:rPr>
                <w:rFonts w:ascii="Calibri" w:hAnsi="Calibri" w:cs="Calibri"/>
                <w:b/>
              </w:rPr>
              <w:t>Вилка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35</w:t>
            </w:r>
          </w:p>
        </w:tc>
        <w:tc>
          <w:tcPr>
            <w:tcW w:w="2375" w:type="dxa"/>
            <w:shd w:val="clear" w:color="auto" w:fill="auto"/>
          </w:tcPr>
          <w:p w:rsidR="00830040" w:rsidRPr="00FD3DB6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3DB6">
              <w:rPr>
                <w:rFonts w:ascii="Calibri" w:hAnsi="Calibri" w:cs="Calibri"/>
                <w:b/>
              </w:rPr>
              <w:t>Большая ложка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36</w:t>
            </w:r>
          </w:p>
        </w:tc>
        <w:tc>
          <w:tcPr>
            <w:tcW w:w="2375" w:type="dxa"/>
            <w:shd w:val="clear" w:color="auto" w:fill="auto"/>
          </w:tcPr>
          <w:p w:rsidR="00830040" w:rsidRPr="00FD3DB6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3DB6">
              <w:rPr>
                <w:rFonts w:ascii="Calibri" w:hAnsi="Calibri" w:cs="Calibri"/>
                <w:b/>
              </w:rPr>
              <w:t>Ложка маленькая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37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Calibri" w:hAnsi="Calibri" w:cs="Calibri"/>
                <w:b/>
              </w:rPr>
              <w:t>С</w:t>
            </w:r>
            <w:r w:rsidRPr="00FD3DB6">
              <w:rPr>
                <w:rFonts w:ascii="Calibri" w:hAnsi="Calibri" w:cs="Calibri"/>
                <w:b/>
              </w:rPr>
              <w:t>ольница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D3DB6">
              <w:rPr>
                <w:rFonts w:ascii="Calibri" w:hAnsi="Calibri" w:cs="Calibri"/>
                <w:b/>
              </w:rPr>
              <w:t>Тарелка конфетти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39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0D77F4">
              <w:rPr>
                <w:rFonts w:ascii="Calibri" w:hAnsi="Calibri" w:cs="Calibri"/>
                <w:b/>
              </w:rPr>
              <w:t>Фруктовая тарелка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40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Чашка маленькая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41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Большая чашка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42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Чашка кофе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lastRenderedPageBreak/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43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Чашка чая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44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Подставка для тарелок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45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Ковш сетчатый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46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Совок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47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D5669">
              <w:rPr>
                <w:rFonts w:ascii="Calibri" w:hAnsi="Calibri" w:cs="Calibri"/>
                <w:b/>
              </w:rPr>
              <w:t>Каструля</w:t>
            </w:r>
            <w:r w:rsidRPr="00D40718">
              <w:rPr>
                <w:rFonts w:ascii="Calibri" w:hAnsi="Calibri" w:cs="Calibri"/>
                <w:b/>
              </w:rPr>
              <w:t xml:space="preserve"> 40լ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D5669">
              <w:rPr>
                <w:rFonts w:ascii="Calibri" w:hAnsi="Calibri" w:cs="Calibri"/>
                <w:b/>
              </w:rPr>
              <w:t>Каструля</w:t>
            </w:r>
            <w:r w:rsidRPr="00D40718">
              <w:rPr>
                <w:rFonts w:ascii="Calibri" w:hAnsi="Calibri" w:cs="Calibri"/>
                <w:b/>
              </w:rPr>
              <w:t xml:space="preserve"> 20լ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49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Каструля 10 л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50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Каструля 5 л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51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Коллекция ножей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52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Деревянная доска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53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Большая кастрюля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54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Пан средний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lastRenderedPageBreak/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55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Чаша большая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56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Чаша средняя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57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Чаша маленькая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58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Ведро с крышкой 10л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59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Ведро с крышкой 5л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60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Металлические решетки для барбекю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61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Поднос большой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62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Поднос маленький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63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Пластиковые миски с крышками /комплект/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64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Кувшин/графин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65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Рыбная тарелка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66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Тарелка /закуски/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lastRenderedPageBreak/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67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Открывалка для вина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30040" w:rsidRPr="00D40718" w:rsidRDefault="00830040" w:rsidP="00830040">
            <w:pPr>
              <w:jc w:val="center"/>
              <w:rPr>
                <w:rFonts w:ascii="GHEA Grapalat" w:hAnsi="GHEA Grapalat"/>
                <w:b/>
              </w:rPr>
            </w:pPr>
            <w:r w:rsidRPr="00FD5669">
              <w:rPr>
                <w:rFonts w:ascii="Calibri" w:hAnsi="Calibri" w:cs="Calibri"/>
                <w:b/>
              </w:rPr>
              <w:t>Открывалка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69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Цветы / букет искусственный /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70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Ваза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  <w:tr w:rsidR="00830040" w:rsidRPr="00A35494" w:rsidTr="00491558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30040" w:rsidRDefault="00830040" w:rsidP="008300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71</w:t>
            </w:r>
          </w:p>
        </w:tc>
        <w:tc>
          <w:tcPr>
            <w:tcW w:w="2375" w:type="dxa"/>
            <w:shd w:val="clear" w:color="auto" w:fill="auto"/>
          </w:tcPr>
          <w:p w:rsidR="00830040" w:rsidRPr="00FD5669" w:rsidRDefault="00830040" w:rsidP="00830040">
            <w:pPr>
              <w:jc w:val="center"/>
              <w:rPr>
                <w:rFonts w:ascii="Calibri" w:hAnsi="Calibri" w:cs="Calibri"/>
                <w:b/>
              </w:rPr>
            </w:pPr>
            <w:r w:rsidRPr="00FD5669">
              <w:rPr>
                <w:rFonts w:ascii="Calibri" w:hAnsi="Calibri" w:cs="Calibri"/>
                <w:b/>
              </w:rPr>
              <w:t>Колесная тележка</w:t>
            </w:r>
          </w:p>
        </w:tc>
        <w:tc>
          <w:tcPr>
            <w:tcW w:w="2713" w:type="dxa"/>
            <w:shd w:val="clear" w:color="auto" w:fill="auto"/>
          </w:tcPr>
          <w:p w:rsidR="00830040" w:rsidRPr="000D0C32" w:rsidRDefault="00830040" w:rsidP="00830040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w:rsidRPr="000A1E9E"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434" w:type="dxa"/>
            <w:shd w:val="clear" w:color="auto" w:fill="auto"/>
          </w:tcPr>
          <w:p w:rsidR="00830040" w:rsidRDefault="00830040" w:rsidP="00830040">
            <w:r w:rsidRPr="00BC178E">
              <w:rPr>
                <w:rFonts w:ascii="GHEA Grapalat" w:hAnsi="GHEA Grapalat"/>
                <w:sz w:val="20"/>
              </w:rPr>
              <w:t>2-го пункта</w:t>
            </w:r>
          </w:p>
        </w:tc>
        <w:tc>
          <w:tcPr>
            <w:tcW w:w="2012" w:type="dxa"/>
            <w:shd w:val="clear" w:color="auto" w:fill="auto"/>
          </w:tcPr>
          <w:p w:rsidR="00830040" w:rsidRDefault="00830040" w:rsidP="00830040">
            <w:r w:rsidRPr="00381E54">
              <w:rPr>
                <w:rFonts w:ascii="Cambria" w:hAnsi="Cambria" w:cs="Cambria"/>
              </w:rPr>
              <w:t>Протокол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Оценочной</w:t>
            </w:r>
            <w:r w:rsidRPr="00381E54">
              <w:t xml:space="preserve"> </w:t>
            </w:r>
            <w:r w:rsidRPr="00381E54">
              <w:rPr>
                <w:rFonts w:ascii="Cambria" w:hAnsi="Cambria" w:cs="Cambria"/>
              </w:rPr>
              <w:t>комиссии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2, </w:t>
            </w:r>
            <w:r w:rsidRPr="00381E54">
              <w:rPr>
                <w:rFonts w:ascii="Cambria" w:hAnsi="Cambria" w:cs="Cambria"/>
              </w:rPr>
              <w:t>Решение</w:t>
            </w:r>
            <w:r w:rsidRPr="00381E54">
              <w:t xml:space="preserve"> </w:t>
            </w:r>
            <w:r w:rsidRPr="00381E54">
              <w:rPr>
                <w:rFonts w:ascii="Times New Roman" w:hAnsi="Times New Roman"/>
              </w:rPr>
              <w:t>№</w:t>
            </w:r>
            <w:r w:rsidRPr="00381E54">
              <w:t xml:space="preserve"> 1</w:t>
            </w:r>
          </w:p>
        </w:tc>
      </w:tr>
    </w:tbl>
    <w:p w:rsidR="00177459" w:rsidRPr="00177459" w:rsidRDefault="00177459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177459" w:rsidRPr="008F379C" w:rsidRDefault="004E4619" w:rsidP="00177459">
      <w:pPr>
        <w:pStyle w:val="BodyTextIndent"/>
        <w:widowControl w:val="0"/>
        <w:spacing w:after="160"/>
        <w:ind w:firstLine="567"/>
        <w:jc w:val="center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177459">
        <w:rPr>
          <w:rFonts w:ascii="GHEA Grapalat" w:hAnsi="GHEA Grapalat"/>
          <w:szCs w:val="24"/>
        </w:rPr>
        <w:t>Мари Мовсисян</w:t>
      </w:r>
    </w:p>
    <w:p w:rsidR="00177459" w:rsidRDefault="002C44C4" w:rsidP="00177459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177459" w:rsidRPr="0083633E">
        <w:rPr>
          <w:rFonts w:ascii="GHEA Grapalat" w:hAnsi="GHEA Grapalat"/>
          <w:szCs w:val="24"/>
        </w:rPr>
        <w:t>АРЗНИ-GH</w:t>
      </w:r>
      <w:r w:rsidR="00177459">
        <w:rPr>
          <w:rFonts w:ascii="GHEA Grapalat" w:hAnsi="GHEA Grapalat"/>
          <w:szCs w:val="24"/>
        </w:rPr>
        <w:t>A</w:t>
      </w:r>
      <w:r w:rsidR="00177459">
        <w:rPr>
          <w:rFonts w:ascii="GHEA Grapalat" w:hAnsi="GHEA Grapalat"/>
          <w:szCs w:val="24"/>
          <w:lang w:val="en-US"/>
        </w:rPr>
        <w:t>P</w:t>
      </w:r>
      <w:r w:rsidR="00177459">
        <w:rPr>
          <w:rFonts w:ascii="GHEA Grapalat" w:hAnsi="GHEA Grapalat"/>
          <w:szCs w:val="24"/>
        </w:rPr>
        <w:t>DzB-202</w:t>
      </w:r>
      <w:r w:rsidR="00177459">
        <w:rPr>
          <w:rFonts w:ascii="GHEA Grapalat" w:hAnsi="GHEA Grapalat"/>
          <w:szCs w:val="24"/>
          <w:lang w:val="hy-AM"/>
        </w:rPr>
        <w:t>2</w:t>
      </w:r>
      <w:r w:rsidR="00177459">
        <w:rPr>
          <w:rFonts w:ascii="GHEA Grapalat" w:hAnsi="GHEA Grapalat"/>
          <w:szCs w:val="24"/>
        </w:rPr>
        <w:t>/</w:t>
      </w:r>
      <w:r w:rsidR="00177459">
        <w:rPr>
          <w:rFonts w:ascii="GHEA Grapalat" w:hAnsi="GHEA Grapalat"/>
          <w:szCs w:val="24"/>
          <w:lang w:val="hy-AM"/>
        </w:rPr>
        <w:t>84</w:t>
      </w:r>
    </w:p>
    <w:p w:rsidR="00177459" w:rsidRDefault="00177459" w:rsidP="00177459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177459" w:rsidRPr="005C5EC5" w:rsidRDefault="00177459" w:rsidP="00177459">
      <w:pPr>
        <w:pStyle w:val="BodyText"/>
        <w:ind w:right="-7" w:firstLine="567"/>
        <w:jc w:val="center"/>
        <w:rPr>
          <w:rFonts w:ascii="Sylfaen" w:hAnsi="Sylfaen" w:cs="Sylfaen"/>
          <w:i/>
          <w:sz w:val="22"/>
        </w:rPr>
      </w:pPr>
      <w:r w:rsidRPr="005C5EC5">
        <w:rPr>
          <w:rFonts w:ascii="Sylfaen" w:hAnsi="Sylfaen" w:cs="Sylfaen"/>
          <w:i/>
          <w:sz w:val="22"/>
          <w:lang w:val="af-ZA"/>
        </w:rPr>
        <w:t xml:space="preserve">Телефон: </w:t>
      </w:r>
      <w:r w:rsidRPr="005C5EC5">
        <w:rPr>
          <w:rFonts w:ascii="Sylfaen" w:hAnsi="Sylfaen" w:cs="Sylfaen"/>
          <w:i/>
          <w:sz w:val="22"/>
        </w:rPr>
        <w:t>077</w:t>
      </w:r>
      <w:r w:rsidRPr="005C5EC5">
        <w:rPr>
          <w:rFonts w:ascii="Sylfaen" w:hAnsi="Sylfaen" w:cs="Sylfaen"/>
          <w:i/>
          <w:sz w:val="22"/>
          <w:lang w:val="af-ZA"/>
        </w:rPr>
        <w:t xml:space="preserve"> </w:t>
      </w:r>
      <w:r w:rsidRPr="005C5EC5">
        <w:rPr>
          <w:rFonts w:ascii="Sylfaen" w:hAnsi="Sylfaen" w:cs="Sylfaen"/>
          <w:i/>
          <w:sz w:val="22"/>
        </w:rPr>
        <w:t>192036</w:t>
      </w:r>
    </w:p>
    <w:p w:rsidR="00177459" w:rsidRPr="005C5EC5" w:rsidRDefault="00177459" w:rsidP="00177459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5C5EC5">
        <w:rPr>
          <w:rFonts w:ascii="Sylfaen" w:hAnsi="Sylfaen" w:cs="Sylfaen"/>
          <w:i/>
          <w:lang w:val="af-ZA"/>
        </w:rPr>
        <w:t xml:space="preserve"> </w:t>
      </w:r>
      <w:hyperlink r:id="rId7" w:history="1">
        <w:r w:rsidRPr="005C5EC5">
          <w:rPr>
            <w:rStyle w:val="Hyperlink"/>
            <w:rFonts w:ascii="Sylfaen" w:hAnsi="Sylfaen"/>
            <w:i/>
          </w:rPr>
          <w:t>mari</w:t>
        </w:r>
        <w:r w:rsidRPr="00680758">
          <w:rPr>
            <w:rStyle w:val="Hyperlink"/>
            <w:rFonts w:ascii="Sylfaen" w:hAnsi="Sylfaen"/>
            <w:i/>
          </w:rPr>
          <w:t>.</w:t>
        </w:r>
        <w:r w:rsidRPr="005C5EC5">
          <w:rPr>
            <w:rStyle w:val="Hyperlink"/>
            <w:rFonts w:ascii="Sylfaen" w:hAnsi="Sylfaen"/>
            <w:i/>
          </w:rPr>
          <w:t>movsisyan</w:t>
        </w:r>
        <w:r w:rsidRPr="00680758">
          <w:rPr>
            <w:rStyle w:val="Hyperlink"/>
            <w:rFonts w:ascii="Sylfaen" w:hAnsi="Sylfaen"/>
            <w:i/>
          </w:rPr>
          <w:t>@</w:t>
        </w:r>
        <w:r w:rsidRPr="005C5EC5">
          <w:rPr>
            <w:rStyle w:val="Hyperlink"/>
            <w:rFonts w:ascii="Sylfaen" w:hAnsi="Sylfaen"/>
            <w:i/>
          </w:rPr>
          <w:t>gmail</w:t>
        </w:r>
        <w:r w:rsidRPr="00680758">
          <w:rPr>
            <w:rStyle w:val="Hyperlink"/>
            <w:rFonts w:ascii="Sylfaen" w:hAnsi="Sylfaen"/>
            <w:i/>
          </w:rPr>
          <w:t>.</w:t>
        </w:r>
        <w:r w:rsidRPr="005C5EC5">
          <w:rPr>
            <w:rStyle w:val="Hyperlink"/>
            <w:rFonts w:ascii="Sylfaen" w:hAnsi="Sylfaen"/>
            <w:i/>
          </w:rPr>
          <w:t>com</w:t>
        </w:r>
      </w:hyperlink>
    </w:p>
    <w:p w:rsidR="00177459" w:rsidRPr="005C5EC5" w:rsidRDefault="00177459" w:rsidP="00177459">
      <w:pPr>
        <w:pStyle w:val="BodyText"/>
        <w:ind w:right="-7" w:firstLine="567"/>
        <w:jc w:val="center"/>
        <w:rPr>
          <w:rFonts w:ascii="Sylfaen" w:hAnsi="Sylfaen" w:cs="Sylfaen"/>
          <w:i/>
          <w:sz w:val="22"/>
        </w:rPr>
      </w:pPr>
      <w:r w:rsidRPr="005C5EC5">
        <w:rPr>
          <w:rFonts w:ascii="Sylfaen" w:hAnsi="Sylfaen" w:cs="Sylfaen"/>
          <w:i/>
          <w:sz w:val="22"/>
          <w:lang w:val="af-ZA"/>
        </w:rPr>
        <w:t xml:space="preserve">Заказчик муниципалитета </w:t>
      </w:r>
      <w:r w:rsidRPr="005C5EC5">
        <w:rPr>
          <w:rFonts w:ascii="Sylfaen" w:hAnsi="Sylfaen" w:cs="Sylfaen"/>
          <w:i/>
          <w:sz w:val="22"/>
        </w:rPr>
        <w:t>Арзни</w:t>
      </w:r>
      <w:r w:rsidRPr="005C5EC5">
        <w:rPr>
          <w:rFonts w:ascii="Sylfaen" w:hAnsi="Sylfaen" w:cs="Sylfaen"/>
          <w:i/>
          <w:sz w:val="22"/>
          <w:lang w:val="af-ZA"/>
        </w:rPr>
        <w:t xml:space="preserve"> марза</w:t>
      </w:r>
      <w:r w:rsidRPr="005C5EC5">
        <w:rPr>
          <w:rFonts w:ascii="Sylfaen" w:hAnsi="Sylfaen" w:cs="Sylfaen"/>
          <w:i/>
          <w:sz w:val="22"/>
        </w:rPr>
        <w:t xml:space="preserve"> Котайк</w:t>
      </w:r>
    </w:p>
    <w:p w:rsidR="00E51856" w:rsidRPr="00177459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542" w:rsidRDefault="009C7542">
      <w:r>
        <w:separator/>
      </w:r>
    </w:p>
  </w:endnote>
  <w:endnote w:type="continuationSeparator" w:id="0">
    <w:p w:rsidR="009C7542" w:rsidRDefault="009C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3004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542" w:rsidRDefault="009C7542">
      <w:r>
        <w:separator/>
      </w:r>
    </w:p>
  </w:footnote>
  <w:footnote w:type="continuationSeparator" w:id="0">
    <w:p w:rsidR="009C7542" w:rsidRDefault="009C7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45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0040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754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F9616D"/>
  <w15:docId w15:val="{B062D8B2-1F35-49F2-91D6-229B8CA0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.movsis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28</cp:revision>
  <cp:lastPrinted>2012-06-13T06:43:00Z</cp:lastPrinted>
  <dcterms:created xsi:type="dcterms:W3CDTF">2018-08-08T07:11:00Z</dcterms:created>
  <dcterms:modified xsi:type="dcterms:W3CDTF">2022-12-13T08:40:00Z</dcterms:modified>
</cp:coreProperties>
</file>